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12" w:rsidRDefault="00911D12" w:rsidP="00FE4769">
      <w:pPr>
        <w:pStyle w:val="NormalWeb"/>
        <w:shd w:val="clear" w:color="auto" w:fill="FFFFFF"/>
        <w:spacing w:line="420" w:lineRule="atLeast"/>
        <w:ind w:firstLineChars="1050" w:firstLine="2530"/>
        <w:rPr>
          <w:b/>
          <w:bCs/>
        </w:rPr>
      </w:pPr>
      <w:r>
        <w:rPr>
          <w:rFonts w:hint="eastAsia"/>
          <w:b/>
          <w:bCs/>
        </w:rPr>
        <w:t>全国商务英语专业考试管理中心</w:t>
      </w:r>
    </w:p>
    <w:p w:rsidR="00911D12" w:rsidRDefault="00911D12" w:rsidP="00C73D0F">
      <w:pPr>
        <w:pStyle w:val="NormalWeb"/>
        <w:shd w:val="clear" w:color="auto" w:fill="FFFFFF"/>
        <w:spacing w:line="420" w:lineRule="atLeast"/>
        <w:rPr>
          <w:sz w:val="20"/>
          <w:szCs w:val="20"/>
        </w:rPr>
      </w:pPr>
    </w:p>
    <w:p w:rsidR="00911D12" w:rsidRDefault="00911D12" w:rsidP="00C73D0F">
      <w:pPr>
        <w:pStyle w:val="NormalWeb"/>
        <w:shd w:val="clear" w:color="auto" w:fill="FFFFFF"/>
        <w:spacing w:line="420" w:lineRule="atLeast"/>
        <w:rPr>
          <w:sz w:val="20"/>
          <w:szCs w:val="20"/>
        </w:rPr>
      </w:pPr>
      <w:bookmarkStart w:id="0" w:name="_GoBack"/>
      <w:bookmarkEnd w:id="0"/>
      <w:r w:rsidRPr="000F7F42">
        <w:rPr>
          <w:sz w:val="20"/>
          <w:szCs w:val="20"/>
        </w:rPr>
        <w:t>http://www.tbem.org/html/www.tbem.org/20130412/news_1_953.html</w:t>
      </w:r>
    </w:p>
    <w:p w:rsidR="00911D12" w:rsidRDefault="00911D12" w:rsidP="00C73D0F">
      <w:pPr>
        <w:pStyle w:val="NormalWeb"/>
        <w:shd w:val="clear" w:color="auto" w:fill="FFFFFF"/>
        <w:spacing w:line="4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地址：北京市东城区广渠门南小街领行国际中心</w:t>
      </w:r>
      <w:r>
        <w:rPr>
          <w:sz w:val="20"/>
          <w:szCs w:val="20"/>
        </w:rPr>
        <w:t>3</w:t>
      </w:r>
      <w:r>
        <w:rPr>
          <w:rFonts w:hint="eastAsia"/>
          <w:sz w:val="20"/>
          <w:szCs w:val="20"/>
        </w:rPr>
        <w:t>号楼</w:t>
      </w:r>
      <w:r>
        <w:rPr>
          <w:sz w:val="20"/>
          <w:szCs w:val="20"/>
        </w:rPr>
        <w:t>2</w:t>
      </w:r>
      <w:r>
        <w:rPr>
          <w:rFonts w:hint="eastAsia"/>
          <w:sz w:val="20"/>
          <w:szCs w:val="20"/>
        </w:rPr>
        <w:t>单元</w:t>
      </w:r>
      <w:r>
        <w:rPr>
          <w:sz w:val="20"/>
          <w:szCs w:val="20"/>
        </w:rPr>
        <w:t>2303</w:t>
      </w:r>
      <w:r>
        <w:rPr>
          <w:rFonts w:hint="eastAsia"/>
          <w:sz w:val="20"/>
          <w:szCs w:val="20"/>
        </w:rPr>
        <w:t>室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>邮编：</w:t>
      </w:r>
      <w:r>
        <w:rPr>
          <w:sz w:val="20"/>
          <w:szCs w:val="20"/>
        </w:rPr>
        <w:t>100061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>电话：</w:t>
      </w:r>
      <w:r>
        <w:rPr>
          <w:sz w:val="20"/>
          <w:szCs w:val="20"/>
        </w:rPr>
        <w:t>010-51240344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>传真：</w:t>
      </w:r>
      <w:r>
        <w:rPr>
          <w:sz w:val="20"/>
          <w:szCs w:val="20"/>
        </w:rPr>
        <w:t>010-51410162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>邮箱：</w:t>
      </w:r>
      <w:r>
        <w:rPr>
          <w:sz w:val="20"/>
          <w:szCs w:val="20"/>
        </w:rPr>
        <w:t>tbemkszx@163.com</w:t>
      </w:r>
    </w:p>
    <w:p w:rsidR="00911D12" w:rsidRPr="00C73D0F" w:rsidRDefault="00911D12" w:rsidP="00FE4769">
      <w:pPr>
        <w:pStyle w:val="NormalWeb"/>
        <w:shd w:val="clear" w:color="auto" w:fill="FFFFFF"/>
        <w:spacing w:line="420" w:lineRule="atLeast"/>
        <w:rPr>
          <w:b/>
          <w:bCs/>
          <w:color w:val="000066"/>
          <w:sz w:val="27"/>
          <w:szCs w:val="27"/>
        </w:rPr>
      </w:pPr>
    </w:p>
    <w:p w:rsidR="00911D12" w:rsidRPr="004C2DE9" w:rsidRDefault="00911D12" w:rsidP="004C2DE9">
      <w:pPr>
        <w:widowControl/>
        <w:shd w:val="clear" w:color="auto" w:fill="FFFFFF"/>
        <w:spacing w:line="825" w:lineRule="atLeast"/>
        <w:jc w:val="center"/>
        <w:rPr>
          <w:rFonts w:ascii="宋体" w:cs="宋体"/>
          <w:b/>
          <w:bCs/>
          <w:color w:val="000066"/>
          <w:kern w:val="0"/>
          <w:sz w:val="27"/>
          <w:szCs w:val="27"/>
        </w:rPr>
      </w:pPr>
      <w:r w:rsidRPr="004C2DE9">
        <w:rPr>
          <w:rFonts w:ascii="宋体" w:hAnsi="宋体" w:cs="宋体" w:hint="eastAsia"/>
          <w:b/>
          <w:bCs/>
          <w:color w:val="000066"/>
          <w:kern w:val="0"/>
          <w:sz w:val="27"/>
          <w:szCs w:val="27"/>
        </w:rPr>
        <w:t>四川省考试机构</w:t>
      </w:r>
    </w:p>
    <w:p w:rsidR="00911D12" w:rsidRPr="004C2DE9" w:rsidRDefault="00911D12" w:rsidP="004C2DE9">
      <w:pPr>
        <w:widowControl/>
        <w:shd w:val="clear" w:color="auto" w:fill="FFFFFF"/>
        <w:spacing w:line="450" w:lineRule="atLeast"/>
        <w:jc w:val="center"/>
        <w:rPr>
          <w:rFonts w:ascii="宋体" w:hAnsi="宋体" w:cs="宋体"/>
          <w:color w:val="787878"/>
          <w:kern w:val="0"/>
          <w:sz w:val="18"/>
          <w:szCs w:val="18"/>
        </w:rPr>
      </w:pPr>
      <w:r w:rsidRPr="004C2DE9">
        <w:rPr>
          <w:rFonts w:ascii="宋体" w:hAnsi="宋体" w:cs="宋体" w:hint="eastAsia"/>
          <w:color w:val="787878"/>
          <w:kern w:val="0"/>
          <w:sz w:val="18"/>
          <w:szCs w:val="18"/>
        </w:rPr>
        <w:t>日期：</w:t>
      </w:r>
      <w:r w:rsidRPr="004C2DE9">
        <w:rPr>
          <w:rFonts w:ascii="宋体" w:hAnsi="宋体" w:cs="宋体"/>
          <w:color w:val="787878"/>
          <w:kern w:val="0"/>
          <w:sz w:val="18"/>
          <w:szCs w:val="18"/>
        </w:rPr>
        <w:t>[2013</w:t>
      </w:r>
      <w:r w:rsidRPr="004C2DE9">
        <w:rPr>
          <w:rFonts w:ascii="宋体" w:hAnsi="宋体" w:cs="宋体" w:hint="eastAsia"/>
          <w:color w:val="787878"/>
          <w:kern w:val="0"/>
          <w:sz w:val="18"/>
          <w:szCs w:val="18"/>
        </w:rPr>
        <w:t>年</w:t>
      </w:r>
      <w:r w:rsidRPr="004C2DE9">
        <w:rPr>
          <w:rFonts w:ascii="宋体" w:hAnsi="宋体" w:cs="宋体"/>
          <w:color w:val="787878"/>
          <w:kern w:val="0"/>
          <w:sz w:val="18"/>
          <w:szCs w:val="18"/>
        </w:rPr>
        <w:t>04</w:t>
      </w:r>
      <w:r w:rsidRPr="004C2DE9">
        <w:rPr>
          <w:rFonts w:ascii="宋体" w:hAnsi="宋体" w:cs="宋体" w:hint="eastAsia"/>
          <w:color w:val="787878"/>
          <w:kern w:val="0"/>
          <w:sz w:val="18"/>
          <w:szCs w:val="18"/>
        </w:rPr>
        <w:t>月</w:t>
      </w:r>
      <w:r w:rsidRPr="004C2DE9">
        <w:rPr>
          <w:rFonts w:ascii="宋体" w:hAnsi="宋体" w:cs="宋体"/>
          <w:color w:val="787878"/>
          <w:kern w:val="0"/>
          <w:sz w:val="18"/>
          <w:szCs w:val="18"/>
        </w:rPr>
        <w:t>12</w:t>
      </w:r>
      <w:r w:rsidRPr="004C2DE9">
        <w:rPr>
          <w:rFonts w:ascii="宋体" w:hAnsi="宋体" w:cs="宋体" w:hint="eastAsia"/>
          <w:color w:val="787878"/>
          <w:kern w:val="0"/>
          <w:sz w:val="18"/>
          <w:szCs w:val="18"/>
        </w:rPr>
        <w:t xml:space="preserve">日　</w:t>
      </w:r>
      <w:r w:rsidRPr="004C2DE9">
        <w:rPr>
          <w:rFonts w:ascii="宋体" w:hAnsi="宋体" w:cs="宋体"/>
          <w:color w:val="787878"/>
          <w:kern w:val="0"/>
          <w:sz w:val="18"/>
          <w:szCs w:val="18"/>
        </w:rPr>
        <w:t>16:58]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西南财经大学经贸外语学院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考点地址：四川省成都市温江柳台大道</w:t>
      </w:r>
      <w:r w:rsidRPr="004C2DE9">
        <w:rPr>
          <w:rFonts w:ascii="宋体" w:hAnsi="宋体" w:cs="宋体"/>
          <w:kern w:val="0"/>
          <w:sz w:val="20"/>
          <w:szCs w:val="20"/>
        </w:rPr>
        <w:t>555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攀枝花学院外国语学院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812011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考点地址：四川省攀枝花市东区机场路</w:t>
      </w:r>
      <w:r w:rsidRPr="004C2DE9">
        <w:rPr>
          <w:rFonts w:ascii="宋体" w:hAnsi="宋体" w:cs="宋体"/>
          <w:kern w:val="0"/>
          <w:sz w:val="20"/>
          <w:szCs w:val="20"/>
        </w:rPr>
        <w:t>10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西华师范大学外国语学院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817011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考点地址：四川省南充市顺庆区师大路</w:t>
      </w:r>
      <w:r w:rsidRPr="004C2DE9">
        <w:rPr>
          <w:rFonts w:ascii="宋体" w:hAnsi="宋体" w:cs="宋体"/>
          <w:kern w:val="0"/>
          <w:sz w:val="20"/>
          <w:szCs w:val="20"/>
        </w:rPr>
        <w:t>1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西南科技大学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816011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考点地址：四川省绵阳市涪城区青龙大道中段</w:t>
      </w:r>
      <w:r w:rsidRPr="004C2DE9">
        <w:rPr>
          <w:rFonts w:ascii="宋体" w:hAnsi="宋体" w:cs="宋体"/>
          <w:kern w:val="0"/>
          <w:sz w:val="20"/>
          <w:szCs w:val="20"/>
        </w:rPr>
        <w:t>59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宜宾学院外国语学院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831011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考点地址：四川省宜宾市翠屏区五粮液大道东段酒圣路</w:t>
      </w:r>
      <w:r w:rsidRPr="004C2DE9">
        <w:rPr>
          <w:rFonts w:ascii="宋体" w:hAnsi="宋体" w:cs="宋体"/>
          <w:kern w:val="0"/>
          <w:sz w:val="20"/>
          <w:szCs w:val="20"/>
        </w:rPr>
        <w:t>8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电子科技大学外国语学院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028021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考点地址：四川省成都市高新区西源大道</w:t>
      </w:r>
      <w:r w:rsidRPr="004C2DE9">
        <w:rPr>
          <w:rFonts w:ascii="宋体" w:hAnsi="宋体" w:cs="宋体"/>
          <w:kern w:val="0"/>
          <w:sz w:val="20"/>
          <w:szCs w:val="20"/>
        </w:rPr>
        <w:t>2006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四川外国语大学成都学院英语经贸系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028031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考点地址：四川省成都市都江堰大观镇高尔夫大道</w:t>
      </w:r>
      <w:r w:rsidRPr="004C2DE9">
        <w:rPr>
          <w:rFonts w:ascii="宋体" w:hAnsi="宋体" w:cs="宋体"/>
          <w:kern w:val="0"/>
          <w:sz w:val="20"/>
          <w:szCs w:val="20"/>
        </w:rPr>
        <w:t>367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西南交通大学外国语学院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028041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考点地址：四川省成都市二环路北一段</w:t>
      </w:r>
      <w:r w:rsidRPr="004C2DE9">
        <w:rPr>
          <w:rFonts w:ascii="宋体" w:hAnsi="宋体" w:cs="宋体"/>
          <w:kern w:val="0"/>
          <w:sz w:val="20"/>
          <w:szCs w:val="20"/>
        </w:rPr>
        <w:t>111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四川师范大学文理学院外国语学院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028051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考点地址：四川省成都市金堂县学府大道</w:t>
      </w:r>
      <w:r w:rsidRPr="004C2DE9">
        <w:rPr>
          <w:rFonts w:ascii="宋体" w:hAnsi="宋体" w:cs="宋体"/>
          <w:kern w:val="0"/>
          <w:sz w:val="20"/>
          <w:szCs w:val="20"/>
        </w:rPr>
        <w:t>9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成都大学外国语学院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028061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考点地址：四川省成都市东郊十陵镇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四川文理学院外国语学院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818011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考点地址：四川省达州市通川区塔石路中段</w:t>
      </w:r>
      <w:r w:rsidRPr="004C2DE9">
        <w:rPr>
          <w:rFonts w:ascii="宋体" w:hAnsi="宋体" w:cs="宋体"/>
          <w:kern w:val="0"/>
          <w:sz w:val="20"/>
          <w:szCs w:val="20"/>
        </w:rPr>
        <w:t>519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西昌学院外国语学院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834011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考点地址：四川省西昌学院北校区</w:t>
      </w:r>
      <w:r w:rsidRPr="004C2DE9">
        <w:rPr>
          <w:rFonts w:ascii="宋体" w:cs="宋体"/>
          <w:kern w:val="0"/>
          <w:sz w:val="20"/>
          <w:szCs w:val="20"/>
        </w:rPr>
        <w:t> 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四川旅游学院外语系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028071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考点地址：四川省成都市龙泉驿红岭路</w:t>
      </w:r>
      <w:r w:rsidRPr="004C2DE9">
        <w:rPr>
          <w:rFonts w:ascii="宋体" w:hAnsi="宋体" w:cs="宋体"/>
          <w:kern w:val="0"/>
          <w:sz w:val="20"/>
          <w:szCs w:val="20"/>
        </w:rPr>
        <w:t>459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四川师范大学外国语学院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028081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考点地址：四川省成都市龙泉驿区成龙大道</w:t>
      </w:r>
      <w:r w:rsidRPr="004C2DE9">
        <w:rPr>
          <w:rFonts w:ascii="宋体" w:hAnsi="宋体" w:cs="宋体"/>
          <w:kern w:val="0"/>
          <w:sz w:val="20"/>
          <w:szCs w:val="20"/>
        </w:rPr>
        <w:t>1819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内江师范学院外国语学院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832011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考点地址：四川省内江市东桐路</w:t>
      </w:r>
      <w:r w:rsidRPr="004C2DE9">
        <w:rPr>
          <w:rFonts w:ascii="宋体" w:hAnsi="宋体" w:cs="宋体"/>
          <w:kern w:val="0"/>
          <w:sz w:val="20"/>
          <w:szCs w:val="20"/>
        </w:rPr>
        <w:t>705</w:t>
      </w:r>
      <w:r w:rsidRPr="004C2DE9">
        <w:rPr>
          <w:rFonts w:ascii="宋体" w:hAnsi="宋体" w:cs="宋体" w:hint="eastAsia"/>
          <w:kern w:val="0"/>
          <w:sz w:val="20"/>
          <w:szCs w:val="20"/>
        </w:rPr>
        <w:t>路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四川工程职业技术学院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838011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考点地址：四川省德阳市泰山南路二段</w:t>
      </w:r>
      <w:r w:rsidRPr="004C2DE9">
        <w:rPr>
          <w:rFonts w:ascii="宋体" w:hAnsi="宋体" w:cs="宋体"/>
          <w:kern w:val="0"/>
          <w:sz w:val="20"/>
          <w:szCs w:val="20"/>
        </w:rPr>
        <w:t>801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成都东软学院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hAns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授权编码：</w:t>
      </w:r>
      <w:r w:rsidRPr="004C2DE9">
        <w:rPr>
          <w:rFonts w:ascii="宋体" w:hAnsi="宋体" w:cs="宋体"/>
          <w:kern w:val="0"/>
          <w:sz w:val="20"/>
          <w:szCs w:val="20"/>
        </w:rPr>
        <w:t>028091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开考项目：商务英语四级考试、商务英语八级考试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  <w:r w:rsidRPr="004C2DE9">
        <w:rPr>
          <w:rFonts w:ascii="宋体" w:hAnsi="宋体" w:cs="宋体" w:hint="eastAsia"/>
          <w:kern w:val="0"/>
          <w:sz w:val="20"/>
          <w:szCs w:val="20"/>
        </w:rPr>
        <w:t>考点地址：四川省成都都江堰市青城山镇东钦大道</w:t>
      </w:r>
      <w:r w:rsidRPr="004C2DE9">
        <w:rPr>
          <w:rFonts w:ascii="宋体" w:hAnsi="宋体" w:cs="宋体"/>
          <w:kern w:val="0"/>
          <w:sz w:val="20"/>
          <w:szCs w:val="20"/>
        </w:rPr>
        <w:t>1</w:t>
      </w:r>
      <w:r w:rsidRPr="004C2DE9">
        <w:rPr>
          <w:rFonts w:ascii="宋体" w:hAnsi="宋体" w:cs="宋体" w:hint="eastAsia"/>
          <w:kern w:val="0"/>
          <w:sz w:val="20"/>
          <w:szCs w:val="20"/>
        </w:rPr>
        <w:t>号</w:t>
      </w:r>
    </w:p>
    <w:p w:rsidR="00911D12" w:rsidRPr="004C2DE9" w:rsidRDefault="00911D12" w:rsidP="004C2DE9">
      <w:pPr>
        <w:widowControl/>
        <w:shd w:val="clear" w:color="auto" w:fill="FFFFFF"/>
        <w:spacing w:line="420" w:lineRule="atLeast"/>
        <w:jc w:val="left"/>
        <w:rPr>
          <w:rFonts w:ascii="宋体" w:cs="宋体"/>
          <w:kern w:val="0"/>
          <w:sz w:val="20"/>
          <w:szCs w:val="20"/>
        </w:rPr>
      </w:pPr>
    </w:p>
    <w:p w:rsidR="00911D12" w:rsidRDefault="00911D12"/>
    <w:sectPr w:rsidR="00911D12" w:rsidSect="002F3A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D12" w:rsidRDefault="00911D12">
      <w:r>
        <w:separator/>
      </w:r>
    </w:p>
  </w:endnote>
  <w:endnote w:type="continuationSeparator" w:id="0">
    <w:p w:rsidR="00911D12" w:rsidRDefault="0091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D12" w:rsidRDefault="00911D12">
      <w:r>
        <w:separator/>
      </w:r>
    </w:p>
  </w:footnote>
  <w:footnote w:type="continuationSeparator" w:id="0">
    <w:p w:rsidR="00911D12" w:rsidRDefault="0091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 w:rsidP="00E83C7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12" w:rsidRDefault="00911D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DE9"/>
    <w:rsid w:val="000F7F42"/>
    <w:rsid w:val="002F3A04"/>
    <w:rsid w:val="004C2DE9"/>
    <w:rsid w:val="00911D12"/>
    <w:rsid w:val="00A37406"/>
    <w:rsid w:val="00A70732"/>
    <w:rsid w:val="00C73D0F"/>
    <w:rsid w:val="00D96414"/>
    <w:rsid w:val="00E83C78"/>
    <w:rsid w:val="00FE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0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476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E83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F7966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83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F79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0286">
              <w:marLeft w:val="0"/>
              <w:marRight w:val="0"/>
              <w:marTop w:val="1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6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9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0371">
              <w:marLeft w:val="0"/>
              <w:marRight w:val="0"/>
              <w:marTop w:val="1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6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96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6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6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6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6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96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9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9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496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96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FDCDC"/>
                            <w:bottom w:val="none" w:sz="0" w:space="0" w:color="auto"/>
                            <w:right w:val="single" w:sz="6" w:space="0" w:color="CFDCDC"/>
                          </w:divBdr>
                          <w:divsChild>
                            <w:div w:id="33496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9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0343">
              <w:marLeft w:val="0"/>
              <w:marRight w:val="0"/>
              <w:marTop w:val="1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6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208</Words>
  <Characters>1186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全国商务英语专业考试管理中心</dc:title>
  <dc:subject/>
  <dc:creator>王琪</dc:creator>
  <cp:keywords/>
  <dc:description/>
  <cp:lastModifiedBy>张朝伟</cp:lastModifiedBy>
  <cp:revision>2</cp:revision>
  <dcterms:created xsi:type="dcterms:W3CDTF">2016-03-23T06:41:00Z</dcterms:created>
  <dcterms:modified xsi:type="dcterms:W3CDTF">2016-03-23T06:41:00Z</dcterms:modified>
</cp:coreProperties>
</file>